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2BDA3" w14:textId="5FC407F4" w:rsidR="000A3370" w:rsidRDefault="00ED6D66" w:rsidP="00ED6D66">
      <w:pPr>
        <w:pStyle w:val="Heading1"/>
        <w:rPr>
          <w:lang w:val="hr-HR"/>
        </w:rPr>
      </w:pPr>
      <w:r>
        <w:rPr>
          <w:lang w:val="hr-HR"/>
        </w:rPr>
        <w:t>Pobijedi sram</w:t>
      </w:r>
      <w:r w:rsidR="00F9128B">
        <w:rPr>
          <w:lang w:val="hr-HR"/>
        </w:rPr>
        <w:t>otu</w:t>
      </w:r>
      <w:r>
        <w:rPr>
          <w:lang w:val="hr-HR"/>
        </w:rPr>
        <w:t xml:space="preserve"> nasta</w:t>
      </w:r>
      <w:r w:rsidR="00F9128B">
        <w:rPr>
          <w:lang w:val="hr-HR"/>
        </w:rPr>
        <w:t>lu</w:t>
      </w:r>
      <w:bookmarkStart w:id="0" w:name="_GoBack"/>
      <w:bookmarkEnd w:id="0"/>
      <w:r>
        <w:rPr>
          <w:lang w:val="hr-HR"/>
        </w:rPr>
        <w:t xml:space="preserve"> zbog uništenih odnosa</w:t>
      </w:r>
    </w:p>
    <w:p w14:paraId="303E7BA3" w14:textId="6819E4AB" w:rsidR="00ED6D66" w:rsidRDefault="00ED6D66" w:rsidP="00ED6D66">
      <w:pPr>
        <w:rPr>
          <w:lang w:val="hr-HR"/>
        </w:rPr>
      </w:pPr>
    </w:p>
    <w:p w14:paraId="446666C3" w14:textId="4AEC276E" w:rsidR="00ED6D66" w:rsidRPr="00A04500" w:rsidRDefault="00ED6D66" w:rsidP="00ED6D66">
      <w:pPr>
        <w:rPr>
          <w:sz w:val="24"/>
          <w:szCs w:val="24"/>
          <w:lang w:val="hr-HR"/>
        </w:rPr>
      </w:pPr>
      <w:r w:rsidRPr="00A04500">
        <w:rPr>
          <w:sz w:val="24"/>
          <w:szCs w:val="24"/>
          <w:lang w:val="hr-HR"/>
        </w:rPr>
        <w:t xml:space="preserve">Zdravo, </w:t>
      </w:r>
    </w:p>
    <w:p w14:paraId="60B19302" w14:textId="58562821" w:rsidR="00ED6D66" w:rsidRPr="00A04500" w:rsidRDefault="00ED6D66" w:rsidP="00ED6D66">
      <w:pPr>
        <w:rPr>
          <w:sz w:val="24"/>
          <w:szCs w:val="24"/>
          <w:lang w:val="hr-HR"/>
        </w:rPr>
      </w:pPr>
      <w:r w:rsidRPr="00A04500">
        <w:rPr>
          <w:sz w:val="24"/>
          <w:szCs w:val="24"/>
          <w:lang w:val="hr-HR"/>
        </w:rPr>
        <w:t>ja sam Courtney, iz službe „women Living Well“ koja je dom za Dobro Jutro Djevojke. Mi čitamo Bibliju, od korica do korica, 1 poglavlje dnevno (od ponedjeljka do petka).</w:t>
      </w:r>
    </w:p>
    <w:p w14:paraId="7C4E4D01" w14:textId="4C0EE046" w:rsidR="00ED6D66" w:rsidRPr="00A04500" w:rsidRDefault="00ED6D66" w:rsidP="00ED6D66">
      <w:pPr>
        <w:rPr>
          <w:sz w:val="24"/>
          <w:szCs w:val="24"/>
          <w:lang w:val="hr-HR"/>
        </w:rPr>
      </w:pPr>
      <w:r w:rsidRPr="00A04500">
        <w:rPr>
          <w:sz w:val="24"/>
          <w:szCs w:val="24"/>
          <w:lang w:val="hr-HR"/>
        </w:rPr>
        <w:t>Ovaj tjedan započele smo proučavanje Ivanovog evanđelja. Čitale smo Ivanovo evanđelje, od 1. do 5. poglavlja.</w:t>
      </w:r>
    </w:p>
    <w:p w14:paraId="71BEBBB0" w14:textId="4828225F" w:rsidR="00ED6D66" w:rsidRPr="00A04500" w:rsidRDefault="00ED6D66" w:rsidP="00ED6D66">
      <w:pPr>
        <w:rPr>
          <w:sz w:val="24"/>
          <w:szCs w:val="24"/>
          <w:lang w:val="hr-HR"/>
        </w:rPr>
      </w:pPr>
      <w:r w:rsidRPr="00A04500">
        <w:rPr>
          <w:sz w:val="24"/>
          <w:szCs w:val="24"/>
          <w:lang w:val="hr-HR"/>
        </w:rPr>
        <w:t xml:space="preserve">Ako želiš </w:t>
      </w:r>
      <w:r w:rsidR="005B0EF3">
        <w:rPr>
          <w:sz w:val="24"/>
          <w:szCs w:val="24"/>
          <w:lang w:val="hr-HR"/>
        </w:rPr>
        <w:t>imati dublji odnos</w:t>
      </w:r>
      <w:r w:rsidRPr="00A04500">
        <w:rPr>
          <w:sz w:val="24"/>
          <w:szCs w:val="24"/>
          <w:lang w:val="hr-HR"/>
        </w:rPr>
        <w:t xml:space="preserve"> s Isusom, onda je ova biblijska knjiga za tebe. </w:t>
      </w:r>
    </w:p>
    <w:p w14:paraId="407C8EF4" w14:textId="3B4ADC87" w:rsidR="00ED6D66" w:rsidRPr="00A04500" w:rsidRDefault="00ED6D66" w:rsidP="00ED6D66">
      <w:pPr>
        <w:rPr>
          <w:sz w:val="24"/>
          <w:szCs w:val="24"/>
          <w:lang w:val="hr-HR"/>
        </w:rPr>
      </w:pPr>
      <w:r w:rsidRPr="00A04500">
        <w:rPr>
          <w:sz w:val="24"/>
          <w:szCs w:val="24"/>
          <w:lang w:val="hr-HR"/>
        </w:rPr>
        <w:t>U stvari, ova služba – služba Women Living Well</w:t>
      </w:r>
      <w:r w:rsidR="005B0EF3">
        <w:rPr>
          <w:sz w:val="24"/>
          <w:szCs w:val="24"/>
          <w:lang w:val="hr-HR"/>
        </w:rPr>
        <w:t xml:space="preserve"> (Žene dobro žive)</w:t>
      </w:r>
      <w:r w:rsidRPr="00A04500">
        <w:rPr>
          <w:sz w:val="24"/>
          <w:szCs w:val="24"/>
          <w:lang w:val="hr-HR"/>
        </w:rPr>
        <w:t>, dobila je ime po odlomku iz 4. poglavlja, odlomak koji govori o ženi kod zdenca. Ja vjerujem da će žene živjeti dobro kada piju sa izvora žive vode</w:t>
      </w:r>
      <w:r w:rsidR="00A04500" w:rsidRPr="00A04500">
        <w:rPr>
          <w:sz w:val="24"/>
          <w:szCs w:val="24"/>
          <w:lang w:val="hr-HR"/>
        </w:rPr>
        <w:t>, žive riječi Božje</w:t>
      </w:r>
      <w:r w:rsidRPr="00A04500">
        <w:rPr>
          <w:sz w:val="24"/>
          <w:szCs w:val="24"/>
          <w:lang w:val="hr-HR"/>
        </w:rPr>
        <w:t>. (Ovo je igra riječi na engleskom jer riječ well kao imenica znači bunar, zdenac. kao pridjev riječ well znači dobro.)</w:t>
      </w:r>
    </w:p>
    <w:p w14:paraId="20F7733A" w14:textId="2E2D5982" w:rsidR="00A04500" w:rsidRDefault="00A04500" w:rsidP="00ED6D66">
      <w:pPr>
        <w:rPr>
          <w:sz w:val="24"/>
          <w:szCs w:val="24"/>
          <w:lang w:val="hr-HR"/>
        </w:rPr>
      </w:pPr>
      <w:r w:rsidRPr="00A04500">
        <w:rPr>
          <w:sz w:val="24"/>
          <w:szCs w:val="24"/>
          <w:lang w:val="hr-HR"/>
        </w:rPr>
        <w:t>Danas želim govoriti o ženi kraj studenca</w:t>
      </w:r>
      <w:r>
        <w:rPr>
          <w:sz w:val="24"/>
          <w:szCs w:val="24"/>
          <w:lang w:val="hr-HR"/>
        </w:rPr>
        <w:t>.</w:t>
      </w:r>
    </w:p>
    <w:p w14:paraId="1CCF9FE1" w14:textId="6B74AF21" w:rsidR="00A04500" w:rsidRDefault="00A0450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Zanimljivo je ovo, prije deset godina, kada sam ovoj službi dala ime bila sam potpuno usmjerena samo na Isusa i kako je On naš živi izvor i kako se želimo usmjeriti na Pismo i danju i noću.</w:t>
      </w:r>
    </w:p>
    <w:p w14:paraId="766F66C4" w14:textId="19263A38" w:rsidR="00A04500" w:rsidRDefault="00A0450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Nisam se baš fokusirala na ženu kraj zdenca.</w:t>
      </w:r>
    </w:p>
    <w:p w14:paraId="6A94276B" w14:textId="272CFE20" w:rsidR="00A04500" w:rsidRDefault="00A0450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Tako, kada sam ovaj tjedan došla do ovog odlomka i počela ga proučavati, da bi se pripremila za snimanje ovog videa, shvatila sam koliko se mogu povezati sa ovom ženom kraj zdenca. </w:t>
      </w:r>
    </w:p>
    <w:p w14:paraId="041DD92F" w14:textId="43CBBFE3" w:rsidR="00A04500" w:rsidRDefault="00A0450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Tako je predivna.</w:t>
      </w:r>
    </w:p>
    <w:p w14:paraId="7A8D3BD5" w14:textId="77CE2E06" w:rsidR="00A04500" w:rsidRDefault="00A0450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sve o čemu ću danas govoriti danas je kako pobjediti sramotu nastalu zbog uništenih odnosa. </w:t>
      </w:r>
    </w:p>
    <w:p w14:paraId="3BC88B99" w14:textId="3F6C4BF0" w:rsidR="00A04500" w:rsidRDefault="00A0450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 kako, čak ako Bog te odnose, koji su uništeni, ne obnovi – On želi obnoviti tebe i On želi upotrijebiti tebe.</w:t>
      </w:r>
    </w:p>
    <w:p w14:paraId="38AA0ED4" w14:textId="7CC772B0" w:rsidR="00A04500" w:rsidRDefault="00A0450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Vidiš, ova žena kraj zdenca imala je pet muževa. I sa čovjekom, s kojim je u to vrijeme živjela, nije bila udana za njega. </w:t>
      </w:r>
    </w:p>
    <w:p w14:paraId="0A87B384" w14:textId="36A80760" w:rsidR="00A04500" w:rsidRDefault="00A0450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Vidjet ćemo kako joj se Isus obraća u ovom odlomku, ali vidjet ćemo da je ovo žena koja je </w:t>
      </w:r>
      <w:r w:rsidR="006710FE">
        <w:rPr>
          <w:sz w:val="24"/>
          <w:szCs w:val="24"/>
          <w:lang w:val="hr-HR"/>
        </w:rPr>
        <w:t xml:space="preserve">bila odbačena mnogo puta,da je bila iskorištavana, možda i zlostavljana i da je osjećala sram zbog svega kroz što je prošla. </w:t>
      </w:r>
    </w:p>
    <w:p w14:paraId="672FADDD" w14:textId="5EAF55D2" w:rsidR="006710FE" w:rsidRDefault="006710FE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Sjetimo se, ljudi su je možda obilježili raznim imenima, zbog stvari koje su joj se dogodile, zbog onog što je ona učinila... i vidjet ćemo ovdje, odmah na početku odlomka da ona dolazi na zdenac po vodu u podne, kada nitko drugi neće biti tamo. </w:t>
      </w:r>
    </w:p>
    <w:p w14:paraId="077C4D35" w14:textId="021FB221" w:rsidR="006710FE" w:rsidRDefault="006710FE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U toj kulturi, većina žena ide po vodu rano ujutro, kada još nije jako vruće. Vjerovatno idu zajedno, druže se.</w:t>
      </w:r>
    </w:p>
    <w:p w14:paraId="15015AA2" w14:textId="4A85F4E4" w:rsidR="006710FE" w:rsidRDefault="006710FE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 ova žena samo želi biti potpuno sama. </w:t>
      </w:r>
    </w:p>
    <w:p w14:paraId="1010BE40" w14:textId="492D2C51" w:rsidR="006710FE" w:rsidRDefault="006710FE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Kao žene koje ujutro idu u Starbucks na kavu. Ali, ova žena ide kasnije kada ne želi sresti druge žene, koje sve znaju o njoj i pričaju o njoj.</w:t>
      </w:r>
    </w:p>
    <w:p w14:paraId="6509F525" w14:textId="23655811" w:rsidR="006710FE" w:rsidRDefault="006710FE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Ona ide tamo sama. Ali, pr</w:t>
      </w:r>
      <w:r w:rsidR="00A57BF0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>d njom je božanski susret</w:t>
      </w:r>
      <w:r w:rsidR="00A57BF0">
        <w:rPr>
          <w:sz w:val="24"/>
          <w:szCs w:val="24"/>
          <w:lang w:val="hr-HR"/>
        </w:rPr>
        <w:t>.</w:t>
      </w:r>
    </w:p>
    <w:p w14:paraId="01F049A3" w14:textId="5DB54FEF" w:rsidR="00A57BF0" w:rsidRDefault="00A57BF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Vidiš, kada smo potpuno sami, kada smo odbačeni, kada prolazimo kroz veliku patjnu, kada smo slomljeni i kada se možda ne možemo povezati sa nekom drugom osobom jer smo potpuno slomljeni... Baš tada se pojavi Isus! </w:t>
      </w:r>
    </w:p>
    <w:p w14:paraId="0FC87186" w14:textId="13642587" w:rsidR="00A57BF0" w:rsidRDefault="00A57BF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Jer, On nas voliko tako snažno. On voli one slomljenog srca. </w:t>
      </w:r>
    </w:p>
    <w:p w14:paraId="04005BDA" w14:textId="108CF547" w:rsidR="00A57BF0" w:rsidRDefault="00A57BF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I, On je tu!</w:t>
      </w:r>
    </w:p>
    <w:p w14:paraId="74C04E69" w14:textId="239435B2" w:rsidR="00A57BF0" w:rsidRDefault="00A57BF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 je pita da mu da vode da se napije... i kada čitamo dalje, On joj kaže: tko god se napije ove vode, ožednjet će opet. </w:t>
      </w:r>
    </w:p>
    <w:p w14:paraId="07DCB287" w14:textId="777C49A8" w:rsidR="00A57BF0" w:rsidRDefault="00A57BF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Tim riječima, On misli na vodu iz zdenca. On kaže, tko god pije ovu vodu, ožednjet će opet.</w:t>
      </w:r>
    </w:p>
    <w:p w14:paraId="76229D1A" w14:textId="73CB36FE" w:rsidR="00A57BF0" w:rsidRDefault="00A57BF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Baš kao i ti ovo jutro kada si se ustala, napila si se vode ili soka ili kavu... i u toku dana opet ćeš ožednjeti. Mi moramo nastaviti piti. </w:t>
      </w:r>
    </w:p>
    <w:p w14:paraId="56099740" w14:textId="3E817DDF" w:rsidR="00A57BF0" w:rsidRDefault="00A57BF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Ali, On kaže, tko god pije vode koju ću mu Ja dati – ovdje govori o žeđi naše duše – i kaže: neće više nikada ožednjeti!</w:t>
      </w:r>
    </w:p>
    <w:p w14:paraId="08C6ADC8" w14:textId="41FB0873" w:rsidR="00A57BF0" w:rsidRDefault="00A57BF0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Više nećemo morati piti sa izvora ovoga svijeta.</w:t>
      </w:r>
    </w:p>
    <w:p w14:paraId="568002B6" w14:textId="4FC3EE4E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I, On kaže: voda koju ću mu Ja dati, postat će u njemu izvorom vode što teče u život vječni. – Ivan 4,14</w:t>
      </w:r>
    </w:p>
    <w:p w14:paraId="2A99F6E3" w14:textId="06767DD5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Vidiš, u Starom zavjetu Božja prisutnost je boravila u hramu, u Svetinji nad svetinjama.</w:t>
      </w:r>
    </w:p>
    <w:p w14:paraId="0AC600E4" w14:textId="04C0FE5F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Ali, sada Duh Sveti ulazi u nas. Mi smo hram! Mi smo svetinja nad svetinjama. </w:t>
      </w:r>
    </w:p>
    <w:p w14:paraId="7AEB45A5" w14:textId="0E2DDBA9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Kada prihvatimo Isusa za osobnog Spasitelja (svako od nas zasebno i osobno), vjerujemo u Njega i pokajemo se za svoje grijehe – tada smo spašene i Duh Sveti nas tada ispunja i mi (svaka za sebe i osobno) postajemo svetinja nad svetinjama. Njegova prisutnost je sa nama. Više ne moramo ovisiti o ljudima i stvarima ovoga svijeta da ispune potrebe naše duše. </w:t>
      </w:r>
    </w:p>
    <w:p w14:paraId="10509C78" w14:textId="424506B1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Vidiš, ova žena sa pet muževa... najvjerovatnije je tražila nekoga tko je nikada neće ostaviti, nikada je neće zapostaviti, napustiti (Hebrejima 13,5), nikada je odbaciti, niti izdati i voljeti bezuvjetno.</w:t>
      </w:r>
    </w:p>
    <w:p w14:paraId="6D1E9E8C" w14:textId="53D78692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Ali, na cijelome svijatu nema čovjeka koji to može ispuniti savršeno.</w:t>
      </w:r>
    </w:p>
    <w:p w14:paraId="0E525F84" w14:textId="568710D6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Samo Isus daje to obećanje da nas neće napustiti nit zaboraviti.</w:t>
      </w:r>
    </w:p>
    <w:p w14:paraId="169DCADF" w14:textId="698D05A7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ona traži kako da ta njena potreba bude ispunjena u različitim muškarcima i svaki je razočara. </w:t>
      </w:r>
    </w:p>
    <w:p w14:paraId="621EB793" w14:textId="3674012B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 mi to radimo.</w:t>
      </w:r>
    </w:p>
    <w:p w14:paraId="1B5D9103" w14:textId="636535F1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Možda to nije naš muž, možda stavljamo svoja očekivanja (pritisak) na prijatelje ili odnose u obitelji i onda se osjećaš odbačeno i ranjeno. Ne možeš razumjeti i to te lomi i najradije bi pobjegla i pitš se: što ne valja sa mnom da me ta osoba ne voli, što radim pogrešno... </w:t>
      </w:r>
    </w:p>
    <w:p w14:paraId="3CD35430" w14:textId="12FABCC7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Ovdje vidimo da Isus poznaje njenu cijelu priču i ona je sigurna, ona je voljena i osjeća tu ljubav. </w:t>
      </w:r>
    </w:p>
    <w:p w14:paraId="3828E6D3" w14:textId="25EAFD56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Ivanu 4,28 kaže da je žena ostavila svoj vrč i otišla u grad... – to se događa kada sretnemo Isusa!</w:t>
      </w:r>
    </w:p>
    <w:p w14:paraId="43058C9B" w14:textId="5D0B35C7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Ostavimo svijet iza sebe! Ne trebam ništa, trebam Isusa!</w:t>
      </w:r>
    </w:p>
    <w:p w14:paraId="121AF0A8" w14:textId="170FF2AA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Piše da je otišla u grad i rekla ljudima: „Dođite vidjeti čovjeka koji mi je rekao sve što sam ikada učinila! Nije li On Krist?“</w:t>
      </w:r>
    </w:p>
    <w:p w14:paraId="59DD3414" w14:textId="2FCD27FD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Ona sada shvaća da je On Mesija i da ljudi to trebaju znati!</w:t>
      </w:r>
      <w:r>
        <w:rPr>
          <w:sz w:val="24"/>
          <w:szCs w:val="24"/>
          <w:lang w:val="hr-HR"/>
        </w:rPr>
        <w:br/>
        <w:t>Zaboravila je da želi biti potpuno sama. Ona je sada evangelizator. Ona trči i govori drugima o Isusu!</w:t>
      </w:r>
    </w:p>
    <w:p w14:paraId="6C83D905" w14:textId="78A29E00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To se događa kada Bog ukloni sav naš sram i sramotu; kada oduzme naš grijeh! </w:t>
      </w:r>
    </w:p>
    <w:p w14:paraId="1194671B" w14:textId="1A8B71CD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 smo tada slobodne i ne trebamo više biti usamljene, ne trebamo se više skrivati od drugih, niti brinuti što ljudi misle o nama.</w:t>
      </w:r>
    </w:p>
    <w:p w14:paraId="72998336" w14:textId="676D4C5B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Jer slobodne smo u Kristu.</w:t>
      </w:r>
    </w:p>
    <w:p w14:paraId="67173A3D" w14:textId="6EF6FDD9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Ona je otrkala ljudima i u Ivanu 4,39 piše da su mnogi Samarijanci iz tog grada povjerovali u Njega zbog svjedočanstva ove žene!</w:t>
      </w:r>
    </w:p>
    <w:p w14:paraId="14755C0E" w14:textId="10E4D4AA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Bog je upotrijebio ovu ženu!</w:t>
      </w:r>
    </w:p>
    <w:p w14:paraId="35BF2BFD" w14:textId="1E8185A3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Ova žena je imala najprljaviju prošlost i On ju je upotrijebio. I On želi upotrijebiti tebe. </w:t>
      </w:r>
    </w:p>
    <w:p w14:paraId="69F07AD4" w14:textId="397F4A79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Znaš, mogu se povezati sa ovom ženom jer... mnoge od vas, sigurno znate, da me prije otprilike 3 godine moj muž napustio. </w:t>
      </w:r>
    </w:p>
    <w:p w14:paraId="6358DD0C" w14:textId="7DE69FC5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Bio je utorak kada me napustio i pet dana kasnije trebala sam ići u crkvu. Da budem iskrena, nisam htjela ići u crkvu, nisam htjela vidjeti nikoga, nisam htjela pričati sa nikim. Samo sam se htjela sakriti. I te nedjelje, samo sam ostavila djecu u grupi za mlade, i otišla do parkirališta pred hotelom. Samo sam sjedila u autu i plakala. Naredne dvije godine (3 godine su prošle od kada je otišao), ali dvije godine sam svake nedjelje ujutro odvela djecu u grupu za mlade i otišla biti nasamo sa Kristom jer je bilo teško pokazati se u crkvi. </w:t>
      </w:r>
    </w:p>
    <w:p w14:paraId="138C4DB8" w14:textId="5BEC3835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Osjećala sam tu sramotu jer... što sam to napravila! Moj muž me ostavio. Samo sam se htjela sakriti, biti nasamo, nisam se htjela susretati sa ljudima. To je bilo posramljujuće. </w:t>
      </w:r>
    </w:p>
    <w:p w14:paraId="1035402B" w14:textId="7B775748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Pitala sam se može li me Bog upotrijebiti? Što da radim? I samo sam se htjela sakriti. </w:t>
      </w:r>
    </w:p>
    <w:p w14:paraId="2C5C6DE7" w14:textId="1440F1A3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Ali, ima nešto što sam naučila kroz sve ono što sam prošla.</w:t>
      </w:r>
    </w:p>
    <w:p w14:paraId="1A82B0EA" w14:textId="0BDACF8C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Kada je Isus Krist umro na križu, umro je za moje grijehe. To sam već znala. </w:t>
      </w:r>
    </w:p>
    <w:p w14:paraId="18637491" w14:textId="77777777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Ali, On nije samo umro za moje grijehe. </w:t>
      </w:r>
    </w:p>
    <w:p w14:paraId="6458F843" w14:textId="4E147E23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On je uzeo moju sramotu. On je svu sramotu potpuno odnio. </w:t>
      </w:r>
    </w:p>
    <w:p w14:paraId="0337E873" w14:textId="2F1F2BAC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Tako da mi možemo biti slobodni.</w:t>
      </w:r>
    </w:p>
    <w:p w14:paraId="0F60570D" w14:textId="77777777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Hebrejima 12,2 piše da stavimo svoj pogled na Isusa Krista, Onoga koji je započeo – stvorio – i završitelja – usavršio – našu vjeru, koji je za radost koja je bila pred Njim podnio križ (ovako se nalazi u engleskom prijevodu).</w:t>
      </w:r>
    </w:p>
    <w:p w14:paraId="3189AE1E" w14:textId="77777777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Jer mu je donilo veliku radost da nas spasi, On je podnio križ i prezreo sramotu!</w:t>
      </w:r>
    </w:p>
    <w:p w14:paraId="193BCB5A" w14:textId="77777777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Piše da je prezreo sramotu – okrenuo je leđa svemu tome jer se radovao našem spasenju. </w:t>
      </w:r>
    </w:p>
    <w:p w14:paraId="6240FE8A" w14:textId="77777777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 ne moramo podnositi sramotu zbog slomljenih odnosa.</w:t>
      </w:r>
    </w:p>
    <w:p w14:paraId="59DB3B93" w14:textId="5790D74E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Nema veze što su ti ljudi učinili ili kako te ljudi etiketiraju ili možda što si ti učinila.</w:t>
      </w:r>
    </w:p>
    <w:p w14:paraId="6AA0BF06" w14:textId="00335AFB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Isus nas voli i On je naša živa voda i On će nas osloboditi ako pijemo sa živog izvora – On će podmiriti sve naše potrebe.</w:t>
      </w:r>
    </w:p>
    <w:p w14:paraId="4D35FAF1" w14:textId="227F7B00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želi obnoviti tebe.</w:t>
      </w:r>
    </w:p>
    <w:p w14:paraId="0F9E6C85" w14:textId="23DC0751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Možda neće obnoviti taj odnos, ali želi obnoviti tebe.</w:t>
      </w:r>
    </w:p>
    <w:p w14:paraId="4B116DBD" w14:textId="2F9BE99B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te želi upotrijebiti. On želi upotrijebiti tvoj nered i učiniti ga porukom spasenja, oslobođenja.</w:t>
      </w:r>
    </w:p>
    <w:p w14:paraId="0B5DB51B" w14:textId="14079A9D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želi upotrijebiti tvoju kušnju kao tvoje svjedočanstvo oslobođenja. To je ono što je učinio sa ženom kod zdenca.</w:t>
      </w:r>
    </w:p>
    <w:p w14:paraId="02C3228D" w14:textId="7A97F3F3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(Ovdje je opet igra riječi na engleskom. Mess (nered) u message (poruka) i test (test, kušnja) u testimony (svjedočanstvo).)</w:t>
      </w:r>
    </w:p>
    <w:p w14:paraId="3276A6FE" w14:textId="70FCA696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Tako je važno za svaku od nas da znamo da ćemo živjeti dobro kada pijemo sa Živog Izvora, žive Božje Riječi. </w:t>
      </w:r>
    </w:p>
    <w:p w14:paraId="2AE12EC1" w14:textId="6CA02243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Ostani u Božjoj Riječi. Nastavi je proučavati. </w:t>
      </w:r>
    </w:p>
    <w:p w14:paraId="58A7517D" w14:textId="564F54BB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 te voli tako puno. Neka te Bog upotrijebi.</w:t>
      </w:r>
    </w:p>
    <w:p w14:paraId="3C727575" w14:textId="4712C93E" w:rsidR="005B0EF3" w:rsidRDefault="005B0EF3" w:rsidP="00ED6D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Nastavi hodati sa Kraljem!</w:t>
      </w:r>
    </w:p>
    <w:p w14:paraId="0652DA68" w14:textId="77777777" w:rsidR="005B0EF3" w:rsidRDefault="005B0EF3" w:rsidP="00ED6D66">
      <w:pPr>
        <w:rPr>
          <w:sz w:val="24"/>
          <w:szCs w:val="24"/>
          <w:lang w:val="hr-HR"/>
        </w:rPr>
      </w:pPr>
    </w:p>
    <w:p w14:paraId="30901CAB" w14:textId="77777777" w:rsidR="005B0EF3" w:rsidRDefault="005B0EF3" w:rsidP="00ED6D66">
      <w:pPr>
        <w:rPr>
          <w:sz w:val="24"/>
          <w:szCs w:val="24"/>
          <w:lang w:val="hr-HR"/>
        </w:rPr>
      </w:pPr>
    </w:p>
    <w:p w14:paraId="284B8495" w14:textId="77777777" w:rsidR="005B0EF3" w:rsidRPr="00A04500" w:rsidRDefault="005B0EF3" w:rsidP="00ED6D66">
      <w:pPr>
        <w:rPr>
          <w:sz w:val="24"/>
          <w:szCs w:val="24"/>
          <w:lang w:val="hr-HR"/>
        </w:rPr>
      </w:pPr>
    </w:p>
    <w:p w14:paraId="08D2793B" w14:textId="77777777" w:rsidR="00ED6D66" w:rsidRPr="00A04500" w:rsidRDefault="00ED6D66" w:rsidP="00ED6D66">
      <w:pPr>
        <w:rPr>
          <w:sz w:val="24"/>
          <w:szCs w:val="24"/>
          <w:lang w:val="hr-HR"/>
        </w:rPr>
      </w:pPr>
    </w:p>
    <w:p w14:paraId="4E5C2D59" w14:textId="77777777" w:rsidR="00ED6D66" w:rsidRPr="00A04500" w:rsidRDefault="00ED6D66" w:rsidP="00ED6D66">
      <w:pPr>
        <w:rPr>
          <w:sz w:val="24"/>
          <w:szCs w:val="24"/>
          <w:lang w:val="hr-HR"/>
        </w:rPr>
      </w:pPr>
    </w:p>
    <w:sectPr w:rsidR="00ED6D66" w:rsidRPr="00A0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66"/>
    <w:rsid w:val="000A3370"/>
    <w:rsid w:val="005B0EF3"/>
    <w:rsid w:val="006710FE"/>
    <w:rsid w:val="007F06D5"/>
    <w:rsid w:val="00A04500"/>
    <w:rsid w:val="00A57BF0"/>
    <w:rsid w:val="00C541E4"/>
    <w:rsid w:val="00CB5E17"/>
    <w:rsid w:val="00ED6D66"/>
    <w:rsid w:val="00F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2F73"/>
  <w15:chartTrackingRefBased/>
  <w15:docId w15:val="{65E52F7A-9FAC-4CDA-BF51-C41B6A9B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Mojsilovic</dc:creator>
  <cp:keywords/>
  <dc:description/>
  <cp:lastModifiedBy>Darko Mojsilovic</cp:lastModifiedBy>
  <cp:revision>2</cp:revision>
  <dcterms:created xsi:type="dcterms:W3CDTF">2019-01-16T17:14:00Z</dcterms:created>
  <dcterms:modified xsi:type="dcterms:W3CDTF">2019-01-20T16:11:00Z</dcterms:modified>
</cp:coreProperties>
</file>